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593" w:rsidRDefault="002C16B6" w:rsidP="002C16B6">
      <w:pPr>
        <w:pStyle w:val="a4"/>
        <w:numPr>
          <w:ilvl w:val="1"/>
          <w:numId w:val="7"/>
        </w:numPr>
        <w:tabs>
          <w:tab w:val="left" w:pos="1843"/>
        </w:tabs>
        <w:ind w:left="567" w:right="109"/>
        <w:rPr>
          <w:sz w:val="24"/>
        </w:rPr>
      </w:pPr>
      <w:bookmarkStart w:id="0" w:name="_GoBack"/>
      <w:r w:rsidRPr="002C16B6">
        <w:rPr>
          <w:rFonts w:eastAsiaTheme="minorHAnsi"/>
          <w:noProof/>
          <w:sz w:val="24"/>
          <w:szCs w:val="24"/>
          <w:lang w:eastAsia="ru-RU"/>
        </w:rPr>
        <w:drawing>
          <wp:inline distT="0" distB="0" distL="0" distR="0">
            <wp:extent cx="6543431" cy="9006840"/>
            <wp:effectExtent l="0" t="0" r="0" b="3810"/>
            <wp:docPr id="4" name="Рисунок 4" descr="C:\Users\Гузел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11" cy="900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C16B6">
        <w:rPr>
          <w:rFonts w:eastAsiaTheme="minorHAnsi"/>
          <w:sz w:val="24"/>
          <w:szCs w:val="24"/>
        </w:rPr>
        <w:t xml:space="preserve"> </w:t>
      </w:r>
      <w:r w:rsidR="002F2F52">
        <w:rPr>
          <w:sz w:val="24"/>
        </w:rPr>
        <w:t>планирование,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организация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и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осуществление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первичной,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вторичной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профилактики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нарушений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правил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поведения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и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Устава</w:t>
      </w:r>
      <w:r w:rsidR="002F2F52">
        <w:rPr>
          <w:spacing w:val="1"/>
          <w:sz w:val="24"/>
        </w:rPr>
        <w:t xml:space="preserve"> </w:t>
      </w:r>
      <w:r w:rsidR="00550CCC">
        <w:rPr>
          <w:sz w:val="24"/>
        </w:rPr>
        <w:t>Школы</w:t>
      </w:r>
      <w:r w:rsidR="002F2F52">
        <w:rPr>
          <w:sz w:val="24"/>
        </w:rPr>
        <w:t>,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правонарушений,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антиобщественных</w:t>
      </w:r>
      <w:r w:rsidR="002F2F52">
        <w:rPr>
          <w:spacing w:val="1"/>
          <w:sz w:val="24"/>
        </w:rPr>
        <w:t xml:space="preserve"> </w:t>
      </w:r>
      <w:r w:rsidR="002F2F52">
        <w:rPr>
          <w:sz w:val="24"/>
        </w:rPr>
        <w:t>действий,</w:t>
      </w:r>
      <w:r w:rsidR="002F2F52">
        <w:rPr>
          <w:spacing w:val="-1"/>
          <w:sz w:val="24"/>
        </w:rPr>
        <w:t xml:space="preserve"> </w:t>
      </w:r>
      <w:r w:rsidR="002F2F52">
        <w:rPr>
          <w:sz w:val="24"/>
        </w:rPr>
        <w:lastRenderedPageBreak/>
        <w:t>социального</w:t>
      </w:r>
      <w:r w:rsidR="002F2F52">
        <w:rPr>
          <w:spacing w:val="-3"/>
          <w:sz w:val="24"/>
        </w:rPr>
        <w:t xml:space="preserve"> </w:t>
      </w:r>
      <w:r w:rsidR="002F2F52">
        <w:rPr>
          <w:sz w:val="24"/>
        </w:rPr>
        <w:t>сиротства</w:t>
      </w:r>
      <w:r w:rsidR="002F2F52">
        <w:rPr>
          <w:spacing w:val="-1"/>
          <w:sz w:val="24"/>
        </w:rPr>
        <w:t xml:space="preserve"> </w:t>
      </w:r>
      <w:r w:rsidR="002F2F52">
        <w:rPr>
          <w:sz w:val="24"/>
        </w:rPr>
        <w:t>обучающихся.</w:t>
      </w:r>
    </w:p>
    <w:p w:rsidR="00C72593" w:rsidRDefault="002F2F52" w:rsidP="00DA5649">
      <w:pPr>
        <w:pStyle w:val="a3"/>
        <w:spacing w:before="1"/>
        <w:ind w:left="567"/>
        <w:jc w:val="both"/>
      </w:pPr>
      <w:r>
        <w:t>2.3.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являются: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1969"/>
        </w:tabs>
        <w:ind w:left="56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1969"/>
        </w:tabs>
        <w:ind w:left="567" w:firstLine="0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риска»;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1969"/>
        </w:tabs>
        <w:ind w:left="567" w:right="114" w:firstLine="0"/>
        <w:rPr>
          <w:sz w:val="24"/>
        </w:rPr>
      </w:pPr>
      <w:r>
        <w:rPr>
          <w:sz w:val="24"/>
        </w:rPr>
        <w:t>выявление и устранение причин и условий, способствующих совершению пропусков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1969"/>
        </w:tabs>
        <w:ind w:left="567" w:right="108" w:firstLine="0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несовершеннолетнему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 риска».</w:t>
      </w:r>
    </w:p>
    <w:p w:rsidR="00C72593" w:rsidRDefault="002F2F52" w:rsidP="00DA5649">
      <w:pPr>
        <w:pStyle w:val="2"/>
        <w:numPr>
          <w:ilvl w:val="0"/>
          <w:numId w:val="7"/>
        </w:numPr>
        <w:tabs>
          <w:tab w:val="left" w:pos="1643"/>
        </w:tabs>
        <w:spacing w:before="5" w:line="240" w:lineRule="auto"/>
        <w:ind w:left="567" w:right="111" w:firstLine="0"/>
        <w:jc w:val="both"/>
      </w:pPr>
      <w:r>
        <w:t>Категории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-1"/>
        </w:rPr>
        <w:t xml:space="preserve"> </w:t>
      </w:r>
      <w:r>
        <w:t>работа</w:t>
      </w:r>
    </w:p>
    <w:p w:rsidR="00C72593" w:rsidRDefault="002F2F52" w:rsidP="00DA5649">
      <w:pPr>
        <w:pStyle w:val="a3"/>
        <w:spacing w:before="66"/>
        <w:ind w:left="567" w:right="105"/>
        <w:jc w:val="both"/>
      </w:pPr>
      <w:r>
        <w:t>3.1.</w:t>
      </w:r>
      <w:r>
        <w:rPr>
          <w:spacing w:val="1"/>
        </w:rPr>
        <w:t xml:space="preserve"> </w:t>
      </w:r>
      <w:r>
        <w:t>С</w:t>
      </w:r>
      <w:r>
        <w:t>овет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профилактических мероприятий в соответствии с п.1. ст.5 ФЗ № 120- ФЗ в отношении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лиц: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1969"/>
        </w:tabs>
        <w:spacing w:before="1"/>
        <w:ind w:left="567" w:firstLine="0"/>
        <w:rPr>
          <w:sz w:val="24"/>
        </w:rPr>
      </w:pPr>
      <w:r>
        <w:rPr>
          <w:sz w:val="24"/>
        </w:rPr>
        <w:t>безнадзорных,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беспризорных;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1969"/>
        </w:tabs>
        <w:ind w:left="567" w:firstLine="0"/>
        <w:rPr>
          <w:sz w:val="24"/>
        </w:rPr>
      </w:pPr>
      <w:r>
        <w:rPr>
          <w:sz w:val="24"/>
        </w:rPr>
        <w:t>занимающихся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бродяжничеством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попрошайничеством;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1976"/>
        </w:tabs>
        <w:ind w:left="567" w:right="102" w:firstLine="0"/>
        <w:rPr>
          <w:sz w:val="24"/>
        </w:rPr>
      </w:pPr>
      <w:r>
        <w:rPr>
          <w:sz w:val="24"/>
        </w:rPr>
        <w:t>употребляющих наркотические средства или психотропные вещества без назначения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спирто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пиво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изготавливаемые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550CCC" w:rsidRDefault="00550CCC" w:rsidP="00DA5649">
      <w:pPr>
        <w:pStyle w:val="a4"/>
        <w:numPr>
          <w:ilvl w:val="0"/>
          <w:numId w:val="5"/>
        </w:numPr>
        <w:tabs>
          <w:tab w:val="left" w:pos="1976"/>
        </w:tabs>
        <w:ind w:left="567" w:right="102" w:firstLine="0"/>
        <w:rPr>
          <w:sz w:val="24"/>
        </w:rPr>
      </w:pPr>
      <w:r>
        <w:rPr>
          <w:sz w:val="24"/>
        </w:rPr>
        <w:t>совершивших правонарушение до достижения возраста, с которого наступает а</w:t>
      </w:r>
      <w:r w:rsidR="00BA7753">
        <w:rPr>
          <w:sz w:val="24"/>
        </w:rPr>
        <w:t>дминистративная ответственность</w:t>
      </w:r>
      <w:r>
        <w:rPr>
          <w:sz w:val="24"/>
        </w:rPr>
        <w:t>, то есть до 16-летнего возраста;</w:t>
      </w:r>
    </w:p>
    <w:p w:rsidR="00BA7753" w:rsidRDefault="00BA7753" w:rsidP="00DA5649">
      <w:pPr>
        <w:pStyle w:val="a4"/>
        <w:numPr>
          <w:ilvl w:val="0"/>
          <w:numId w:val="5"/>
        </w:numPr>
        <w:tabs>
          <w:tab w:val="left" w:pos="1976"/>
        </w:tabs>
        <w:ind w:left="567" w:right="102" w:firstLine="0"/>
        <w:rPr>
          <w:sz w:val="24"/>
        </w:rPr>
      </w:pPr>
      <w:r>
        <w:rPr>
          <w:sz w:val="24"/>
        </w:rPr>
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принудительных мер воспитательного воздействия;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2034"/>
        </w:tabs>
        <w:ind w:left="567" w:right="104" w:firstLine="0"/>
        <w:rPr>
          <w:sz w:val="24"/>
        </w:rPr>
      </w:pPr>
      <w:r>
        <w:rPr>
          <w:sz w:val="24"/>
        </w:rPr>
        <w:t>совершивших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взыскания;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2158"/>
        </w:tabs>
        <w:ind w:left="567" w:right="104" w:firstLine="0"/>
        <w:rPr>
          <w:sz w:val="24"/>
        </w:rPr>
      </w:pPr>
      <w:r>
        <w:rPr>
          <w:sz w:val="24"/>
        </w:rPr>
        <w:t>совершивших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недостижением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расстройством;</w:t>
      </w:r>
    </w:p>
    <w:p w:rsidR="00C72593" w:rsidRPr="00BA7753" w:rsidRDefault="002F2F52" w:rsidP="00DA5649">
      <w:pPr>
        <w:pStyle w:val="a4"/>
        <w:numPr>
          <w:ilvl w:val="0"/>
          <w:numId w:val="5"/>
        </w:numPr>
        <w:tabs>
          <w:tab w:val="left" w:pos="2036"/>
        </w:tabs>
        <w:ind w:left="567" w:right="114" w:firstLine="0"/>
        <w:rPr>
          <w:sz w:val="24"/>
        </w:rPr>
      </w:pPr>
      <w:r>
        <w:rPr>
          <w:sz w:val="24"/>
        </w:rPr>
        <w:t>обвиняемых или подозреваемых в совершении преступлений, в отношении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избраны</w:t>
      </w:r>
      <w:r>
        <w:rPr>
          <w:spacing w:val="-1"/>
          <w:sz w:val="24"/>
        </w:rPr>
        <w:t xml:space="preserve"> </w:t>
      </w:r>
      <w:r>
        <w:rPr>
          <w:sz w:val="24"/>
        </w:rPr>
        <w:t>меры пресечения,</w:t>
      </w:r>
      <w:r>
        <w:rPr>
          <w:spacing w:val="-1"/>
          <w:sz w:val="24"/>
        </w:rPr>
        <w:t xml:space="preserve"> </w:t>
      </w:r>
      <w:r w:rsidR="00BA7753">
        <w:rPr>
          <w:spacing w:val="-1"/>
          <w:sz w:val="24"/>
        </w:rPr>
        <w:t xml:space="preserve">предусмотренные Уголовно-процессуальным кодексом Российской Федерации (например, подписка о невыезде, личное поручительство, присмотр за несовершеннолетним обвиняемым, залог); </w:t>
      </w:r>
    </w:p>
    <w:p w:rsidR="00BA7753" w:rsidRPr="00BA7753" w:rsidRDefault="00BA7753" w:rsidP="00DA5649">
      <w:pPr>
        <w:pStyle w:val="a4"/>
        <w:numPr>
          <w:ilvl w:val="0"/>
          <w:numId w:val="5"/>
        </w:numPr>
        <w:tabs>
          <w:tab w:val="left" w:pos="2036"/>
        </w:tabs>
        <w:ind w:left="567" w:right="114" w:firstLine="0"/>
        <w:rPr>
          <w:sz w:val="24"/>
        </w:rPr>
      </w:pPr>
      <w:r>
        <w:rPr>
          <w:spacing w:val="-1"/>
          <w:sz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BA7753" w:rsidRPr="00BA7753" w:rsidRDefault="00BA7753" w:rsidP="00DA5649">
      <w:pPr>
        <w:pStyle w:val="a4"/>
        <w:numPr>
          <w:ilvl w:val="0"/>
          <w:numId w:val="5"/>
        </w:numPr>
        <w:tabs>
          <w:tab w:val="left" w:pos="2036"/>
        </w:tabs>
        <w:ind w:left="567" w:right="114" w:firstLine="0"/>
        <w:rPr>
          <w:sz w:val="24"/>
        </w:rPr>
      </w:pPr>
      <w:r>
        <w:rPr>
          <w:spacing w:val="-1"/>
          <w:sz w:val="24"/>
        </w:rPr>
        <w:t xml:space="preserve">которым предоставлена отсрочка отбывания наказания или отсрочка исполнения приговора; </w:t>
      </w:r>
    </w:p>
    <w:p w:rsidR="00BA7753" w:rsidRPr="00DA5649" w:rsidRDefault="00BA7753" w:rsidP="00DA5649">
      <w:pPr>
        <w:pStyle w:val="a4"/>
        <w:numPr>
          <w:ilvl w:val="0"/>
          <w:numId w:val="5"/>
        </w:numPr>
        <w:tabs>
          <w:tab w:val="left" w:pos="2036"/>
        </w:tabs>
        <w:ind w:left="567" w:right="114" w:firstLine="0"/>
        <w:rPr>
          <w:sz w:val="24"/>
        </w:rPr>
      </w:pPr>
      <w:r>
        <w:rPr>
          <w:spacing w:val="-1"/>
          <w:sz w:val="24"/>
        </w:rPr>
        <w:t xml:space="preserve">освобожденных из учреждений уголовно-исполнительной системы, вернувших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</w:t>
      </w:r>
      <w:r>
        <w:rPr>
          <w:spacing w:val="-1"/>
        </w:rPr>
        <w:t>(или) нуждаются в социальной помощи и (или) реабилитации;</w:t>
      </w:r>
    </w:p>
    <w:p w:rsidR="00DA5649" w:rsidRPr="00DA5649" w:rsidRDefault="00DA5649" w:rsidP="00DA5649">
      <w:pPr>
        <w:pStyle w:val="a4"/>
        <w:numPr>
          <w:ilvl w:val="0"/>
          <w:numId w:val="5"/>
        </w:numPr>
        <w:tabs>
          <w:tab w:val="left" w:pos="2036"/>
        </w:tabs>
        <w:ind w:left="567" w:right="114" w:firstLine="0"/>
        <w:rPr>
          <w:sz w:val="24"/>
        </w:rPr>
      </w:pPr>
      <w:r>
        <w:rPr>
          <w:spacing w:val="-1"/>
        </w:rPr>
        <w:t xml:space="preserve"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 </w:t>
      </w:r>
    </w:p>
    <w:p w:rsidR="00DA5649" w:rsidRPr="00DA5649" w:rsidRDefault="00DA5649" w:rsidP="00DA5649">
      <w:pPr>
        <w:pStyle w:val="a4"/>
        <w:numPr>
          <w:ilvl w:val="0"/>
          <w:numId w:val="5"/>
        </w:numPr>
        <w:tabs>
          <w:tab w:val="left" w:pos="2036"/>
        </w:tabs>
        <w:ind w:left="567" w:right="114" w:firstLine="0"/>
        <w:rPr>
          <w:sz w:val="24"/>
        </w:rPr>
      </w:pPr>
      <w:r>
        <w:rPr>
          <w:spacing w:val="-1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2110"/>
        </w:tabs>
        <w:ind w:left="567" w:right="107" w:firstLine="0"/>
        <w:rPr>
          <w:sz w:val="24"/>
        </w:rPr>
      </w:pPr>
      <w:r>
        <w:rPr>
          <w:sz w:val="24"/>
        </w:rPr>
        <w:t>с</w:t>
      </w:r>
      <w:r>
        <w:rPr>
          <w:sz w:val="24"/>
        </w:rPr>
        <w:t>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опаздывающих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</w:t>
      </w:r>
      <w:r>
        <w:rPr>
          <w:sz w:val="24"/>
        </w:rPr>
        <w:t>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(15 -</w:t>
      </w:r>
      <w:r>
        <w:rPr>
          <w:spacing w:val="-1"/>
          <w:sz w:val="24"/>
        </w:rPr>
        <w:t xml:space="preserve"> </w:t>
      </w:r>
      <w:r>
        <w:rPr>
          <w:sz w:val="24"/>
        </w:rPr>
        <w:t>30%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времени);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1969"/>
        </w:tabs>
        <w:ind w:left="567" w:firstLine="0"/>
        <w:rPr>
          <w:sz w:val="24"/>
        </w:rPr>
      </w:pP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-3"/>
          <w:sz w:val="24"/>
        </w:rPr>
        <w:t xml:space="preserve"> </w:t>
      </w:r>
      <w:r>
        <w:rPr>
          <w:sz w:val="24"/>
        </w:rPr>
        <w:t>№120-ФЗ;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1969"/>
        </w:tabs>
        <w:ind w:left="567" w:firstLine="0"/>
        <w:rPr>
          <w:sz w:val="24"/>
        </w:rPr>
      </w:pPr>
      <w:r>
        <w:rPr>
          <w:sz w:val="24"/>
        </w:rPr>
        <w:t>состоящих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КДН, ОДН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подростковом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наркологическом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кабинете;</w:t>
      </w:r>
    </w:p>
    <w:p w:rsidR="00C72593" w:rsidRDefault="002F2F52" w:rsidP="00DA5649">
      <w:pPr>
        <w:pStyle w:val="a4"/>
        <w:numPr>
          <w:ilvl w:val="0"/>
          <w:numId w:val="5"/>
        </w:numPr>
        <w:tabs>
          <w:tab w:val="left" w:pos="1969"/>
        </w:tabs>
        <w:spacing w:before="1"/>
        <w:ind w:left="567" w:firstLine="0"/>
        <w:rPr>
          <w:sz w:val="24"/>
        </w:rPr>
      </w:pPr>
      <w:r>
        <w:rPr>
          <w:sz w:val="24"/>
        </w:rPr>
        <w:t>нарушающих Устав</w:t>
      </w:r>
      <w:r>
        <w:rPr>
          <w:spacing w:val="-2"/>
          <w:sz w:val="24"/>
        </w:rPr>
        <w:t xml:space="preserve"> </w:t>
      </w:r>
      <w:r w:rsidR="00550CCC">
        <w:rPr>
          <w:sz w:val="24"/>
        </w:rPr>
        <w:t>Школы</w:t>
      </w:r>
      <w:r>
        <w:rPr>
          <w:sz w:val="24"/>
        </w:rPr>
        <w:t>.</w:t>
      </w:r>
    </w:p>
    <w:p w:rsidR="00C72593" w:rsidRDefault="002F2F52" w:rsidP="00DA5649">
      <w:pPr>
        <w:pStyle w:val="a3"/>
        <w:ind w:left="567" w:right="106"/>
        <w:jc w:val="both"/>
      </w:pPr>
      <w:r>
        <w:t>3.2 Совет профилактики организует и проводит индивидуальную профилактическую</w:t>
      </w:r>
      <w:r>
        <w:rPr>
          <w:spacing w:val="1"/>
        </w:rPr>
        <w:t xml:space="preserve"> </w:t>
      </w:r>
      <w:r>
        <w:t xml:space="preserve">работу в </w:t>
      </w:r>
      <w:r>
        <w:lastRenderedPageBreak/>
        <w:t>отношении родителей и лиц, их замещающих, если они не исполняют своих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вышеназванных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несовершеннолетних. Подо</w:t>
      </w:r>
      <w:r>
        <w:t>бная работа проводится и в случае их отрицательного влияния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или жестокого с</w:t>
      </w:r>
      <w:r>
        <w:rPr>
          <w:spacing w:val="-2"/>
        </w:rPr>
        <w:t xml:space="preserve"> </w:t>
      </w:r>
      <w:r>
        <w:t>ними обращения.</w:t>
      </w:r>
    </w:p>
    <w:p w:rsidR="00C72593" w:rsidRDefault="002F2F52" w:rsidP="00DA5649">
      <w:pPr>
        <w:pStyle w:val="a3"/>
        <w:ind w:left="567" w:right="106"/>
        <w:jc w:val="both"/>
      </w:pPr>
      <w:r>
        <w:t>3.3. Несовершеннолетним, их родителям (законным представителям), в отношении</w:t>
      </w:r>
      <w:r>
        <w:rPr>
          <w:spacing w:val="1"/>
        </w:rPr>
        <w:t xml:space="preserve"> </w:t>
      </w:r>
      <w:r>
        <w:t>которых проводится индивидуальная профилактическая рабо</w:t>
      </w:r>
      <w:r>
        <w:t>та, имеют права и свободы,</w:t>
      </w:r>
      <w:r>
        <w:rPr>
          <w:spacing w:val="1"/>
        </w:rPr>
        <w:t xml:space="preserve"> </w:t>
      </w:r>
      <w:r>
        <w:t>гарантированные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Конвенцией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6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-1"/>
        </w:rPr>
        <w:t xml:space="preserve"> </w:t>
      </w:r>
      <w:r>
        <w:t>договорами</w:t>
      </w:r>
      <w:r>
        <w:rPr>
          <w:spacing w:val="-1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законами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РФ.</w:t>
      </w:r>
    </w:p>
    <w:p w:rsidR="00C72593" w:rsidRDefault="00C72593" w:rsidP="00DA5649">
      <w:pPr>
        <w:pStyle w:val="a3"/>
        <w:spacing w:before="5"/>
        <w:ind w:left="567"/>
      </w:pPr>
    </w:p>
    <w:p w:rsidR="00C72593" w:rsidRDefault="002F2F52" w:rsidP="00DA5649">
      <w:pPr>
        <w:pStyle w:val="2"/>
        <w:numPr>
          <w:ilvl w:val="0"/>
          <w:numId w:val="7"/>
        </w:numPr>
        <w:tabs>
          <w:tab w:val="left" w:pos="1643"/>
        </w:tabs>
        <w:ind w:left="567" w:firstLine="0"/>
        <w:jc w:val="both"/>
      </w:pPr>
      <w:r>
        <w:t>Порядок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профилактики</w:t>
      </w:r>
    </w:p>
    <w:p w:rsidR="00C72593" w:rsidRDefault="002F2F52" w:rsidP="00DA5649">
      <w:pPr>
        <w:pStyle w:val="a4"/>
        <w:numPr>
          <w:ilvl w:val="1"/>
          <w:numId w:val="4"/>
        </w:numPr>
        <w:tabs>
          <w:tab w:val="left" w:pos="2396"/>
        </w:tabs>
        <w:ind w:left="567" w:right="104" w:firstLine="0"/>
        <w:jc w:val="both"/>
        <w:rPr>
          <w:sz w:val="24"/>
        </w:rPr>
      </w:pPr>
      <w:r>
        <w:rPr>
          <w:sz w:val="24"/>
        </w:rPr>
        <w:t>Совет профилактики рассматривает вопросы, отнесенные к его компетенции,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заседаниях, которые проходят не реже одного раза в два месяца (за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сложившейся 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 w:rsidR="00DA5649">
        <w:rPr>
          <w:sz w:val="24"/>
        </w:rPr>
        <w:t>Школе</w:t>
      </w:r>
      <w:r>
        <w:rPr>
          <w:sz w:val="24"/>
        </w:rPr>
        <w:t>.</w:t>
      </w:r>
    </w:p>
    <w:p w:rsidR="00C72593" w:rsidRDefault="002F2F52" w:rsidP="00DA5649">
      <w:pPr>
        <w:pStyle w:val="a4"/>
        <w:numPr>
          <w:ilvl w:val="1"/>
          <w:numId w:val="4"/>
        </w:numPr>
        <w:tabs>
          <w:tab w:val="left" w:pos="2254"/>
        </w:tabs>
        <w:ind w:left="567" w:right="10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</w:t>
      </w:r>
      <w:r>
        <w:rPr>
          <w:sz w:val="24"/>
        </w:rPr>
        <w:t>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(планов)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профилактической работы, осуществлении промежуточного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их реализацией, полным завершением данной работы, или ее продлением) 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 руководители, специалисты других учреждений и ведомств, род</w:t>
      </w:r>
      <w:r>
        <w:rPr>
          <w:sz w:val="24"/>
        </w:rPr>
        <w:t>ители (или лица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замещающие).</w:t>
      </w:r>
    </w:p>
    <w:p w:rsidR="00C72593" w:rsidRDefault="002F2F52" w:rsidP="00DA5649">
      <w:pPr>
        <w:pStyle w:val="a4"/>
        <w:numPr>
          <w:ilvl w:val="1"/>
          <w:numId w:val="4"/>
        </w:numPr>
        <w:tabs>
          <w:tab w:val="left" w:pos="2254"/>
        </w:tabs>
        <w:ind w:left="567" w:right="10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замещающие),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приглашаться на данные заседания, но обязательно должны быть проинформированы 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 дел. Учащегося информируют о постановке на внутренний учет,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 профилактической работы, либо ходатайстве перед комиссией 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</w:t>
      </w:r>
      <w:r>
        <w:rPr>
          <w:sz w:val="24"/>
        </w:rPr>
        <w:t>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 административных мер.</w:t>
      </w:r>
    </w:p>
    <w:p w:rsidR="00C72593" w:rsidRDefault="002F2F52" w:rsidP="00DA5649">
      <w:pPr>
        <w:pStyle w:val="a4"/>
        <w:numPr>
          <w:ilvl w:val="1"/>
          <w:numId w:val="4"/>
        </w:numPr>
        <w:tabs>
          <w:tab w:val="left" w:pos="2254"/>
        </w:tabs>
        <w:ind w:left="567" w:right="104" w:firstLine="0"/>
        <w:jc w:val="both"/>
        <w:rPr>
          <w:sz w:val="24"/>
        </w:rPr>
      </w:pPr>
      <w:r>
        <w:rPr>
          <w:sz w:val="24"/>
        </w:rPr>
        <w:t>Деятельность Совета профилактики планируется на текущий учебный год. 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 w:rsidR="00DA5649">
        <w:rPr>
          <w:sz w:val="24"/>
        </w:rPr>
        <w:t>Школы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</w:t>
      </w:r>
      <w:r>
        <w:rPr>
          <w:sz w:val="24"/>
        </w:rPr>
        <w:t>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коррективы.</w:t>
      </w:r>
    </w:p>
    <w:p w:rsidR="00C72593" w:rsidRDefault="002F2F52" w:rsidP="00DA5649">
      <w:pPr>
        <w:pStyle w:val="a4"/>
        <w:numPr>
          <w:ilvl w:val="1"/>
          <w:numId w:val="4"/>
        </w:numPr>
        <w:tabs>
          <w:tab w:val="left" w:pos="2254"/>
        </w:tabs>
        <w:ind w:left="567" w:right="110" w:firstLine="0"/>
        <w:jc w:val="both"/>
        <w:rPr>
          <w:sz w:val="24"/>
        </w:rPr>
      </w:pPr>
      <w:r>
        <w:rPr>
          <w:sz w:val="24"/>
        </w:rPr>
        <w:t>Деятельность Совета профилактики строится во взаимодействии с комиссией 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24"/>
          <w:sz w:val="24"/>
        </w:rPr>
        <w:t xml:space="preserve"> </w:t>
      </w:r>
      <w:r>
        <w:rPr>
          <w:sz w:val="24"/>
        </w:rPr>
        <w:t>ведомствами,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2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организациями,</w:t>
      </w:r>
    </w:p>
    <w:p w:rsidR="00C72593" w:rsidRDefault="002F2F52" w:rsidP="00DA5649">
      <w:pPr>
        <w:pStyle w:val="a3"/>
        <w:spacing w:before="66"/>
        <w:ind w:left="567"/>
      </w:pPr>
      <w:r>
        <w:t>проводящими</w:t>
      </w:r>
      <w:r>
        <w:rPr>
          <w:spacing w:val="-8"/>
        </w:rPr>
        <w:t xml:space="preserve"> </w:t>
      </w:r>
      <w:r>
        <w:t>профилактическую</w:t>
      </w:r>
      <w:r>
        <w:rPr>
          <w:spacing w:val="-7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работу.</w:t>
      </w:r>
    </w:p>
    <w:p w:rsidR="00C72593" w:rsidRDefault="002F2F52" w:rsidP="00DA5649">
      <w:pPr>
        <w:pStyle w:val="a4"/>
        <w:numPr>
          <w:ilvl w:val="1"/>
          <w:numId w:val="4"/>
        </w:numPr>
        <w:tabs>
          <w:tab w:val="left" w:pos="2254"/>
        </w:tabs>
        <w:ind w:left="567" w:right="112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3"/>
          <w:sz w:val="24"/>
        </w:rPr>
        <w:t xml:space="preserve"> </w:t>
      </w:r>
      <w:r>
        <w:rPr>
          <w:sz w:val="24"/>
        </w:rPr>
        <w:t>контролируется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57"/>
          <w:sz w:val="24"/>
        </w:rPr>
        <w:t xml:space="preserve"> </w:t>
      </w:r>
      <w:r w:rsidR="00DA5649" w:rsidRPr="00DA5649">
        <w:rPr>
          <w:sz w:val="24"/>
        </w:rPr>
        <w:t>Школы</w:t>
      </w:r>
      <w:r>
        <w:rPr>
          <w:sz w:val="24"/>
        </w:rPr>
        <w:t>.</w:t>
      </w:r>
    </w:p>
    <w:p w:rsidR="00C72593" w:rsidRDefault="00C72593" w:rsidP="00DA5649">
      <w:pPr>
        <w:pStyle w:val="a3"/>
        <w:spacing w:before="5"/>
        <w:ind w:left="567"/>
      </w:pPr>
    </w:p>
    <w:p w:rsidR="00C72593" w:rsidRDefault="002F2F52" w:rsidP="00DA5649">
      <w:pPr>
        <w:pStyle w:val="2"/>
        <w:numPr>
          <w:ilvl w:val="0"/>
          <w:numId w:val="7"/>
        </w:numPr>
        <w:tabs>
          <w:tab w:val="left" w:pos="1643"/>
        </w:tabs>
        <w:ind w:left="567" w:firstLine="0"/>
        <w:jc w:val="left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профилактики</w:t>
      </w:r>
    </w:p>
    <w:p w:rsidR="00C72593" w:rsidRDefault="002F2F52" w:rsidP="00DA5649">
      <w:pPr>
        <w:pStyle w:val="a4"/>
        <w:numPr>
          <w:ilvl w:val="1"/>
          <w:numId w:val="7"/>
        </w:numPr>
        <w:tabs>
          <w:tab w:val="left" w:pos="2250"/>
        </w:tabs>
        <w:spacing w:line="274" w:lineRule="exact"/>
        <w:ind w:left="567" w:firstLine="0"/>
        <w:rPr>
          <w:i/>
          <w:sz w:val="24"/>
        </w:rPr>
      </w:pPr>
      <w:r>
        <w:rPr>
          <w:i/>
          <w:sz w:val="24"/>
        </w:rPr>
        <w:t>Совет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профилактики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осуществляет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аналитическую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C72593" w:rsidRDefault="002F2F52" w:rsidP="00DA5649">
      <w:pPr>
        <w:pStyle w:val="a4"/>
        <w:numPr>
          <w:ilvl w:val="2"/>
          <w:numId w:val="7"/>
        </w:numPr>
        <w:tabs>
          <w:tab w:val="left" w:pos="2430"/>
        </w:tabs>
        <w:ind w:left="567" w:firstLine="0"/>
        <w:rPr>
          <w:sz w:val="24"/>
        </w:rPr>
      </w:pPr>
      <w:r>
        <w:rPr>
          <w:sz w:val="24"/>
        </w:rPr>
        <w:t>изучает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C72593" w:rsidRDefault="002F2F52" w:rsidP="00DA5649">
      <w:pPr>
        <w:pStyle w:val="a4"/>
        <w:numPr>
          <w:ilvl w:val="2"/>
          <w:numId w:val="7"/>
        </w:numPr>
        <w:tabs>
          <w:tab w:val="left" w:pos="2430"/>
        </w:tabs>
        <w:ind w:left="567" w:firstLine="0"/>
        <w:rPr>
          <w:sz w:val="24"/>
        </w:rPr>
      </w:pP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 w:rsidR="00DA5649">
        <w:rPr>
          <w:sz w:val="24"/>
        </w:rPr>
        <w:t>Школы</w:t>
      </w:r>
      <w:r>
        <w:rPr>
          <w:sz w:val="24"/>
        </w:rPr>
        <w:t>;</w:t>
      </w:r>
    </w:p>
    <w:p w:rsidR="00C72593" w:rsidRDefault="002F2F52" w:rsidP="00DA5649">
      <w:pPr>
        <w:pStyle w:val="a4"/>
        <w:numPr>
          <w:ilvl w:val="2"/>
          <w:numId w:val="7"/>
        </w:numPr>
        <w:tabs>
          <w:tab w:val="left" w:pos="2430"/>
          <w:tab w:val="left" w:pos="8319"/>
        </w:tabs>
        <w:ind w:left="567" w:right="105" w:firstLine="0"/>
        <w:rPr>
          <w:sz w:val="24"/>
        </w:rPr>
      </w:pPr>
      <w:r>
        <w:rPr>
          <w:sz w:val="24"/>
        </w:rPr>
        <w:t xml:space="preserve">изучает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состояние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профилактической  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</w:r>
      <w:r w:rsidR="00DA5649">
        <w:rPr>
          <w:sz w:val="24"/>
        </w:rPr>
        <w:t>Школы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проводимых мероприятий;</w:t>
      </w:r>
    </w:p>
    <w:p w:rsidR="00C72593" w:rsidRDefault="002F2F52" w:rsidP="00DA5649">
      <w:pPr>
        <w:pStyle w:val="a4"/>
        <w:numPr>
          <w:ilvl w:val="2"/>
          <w:numId w:val="7"/>
        </w:numPr>
        <w:tabs>
          <w:tab w:val="left" w:pos="2430"/>
        </w:tabs>
        <w:ind w:left="567" w:firstLine="0"/>
        <w:rPr>
          <w:sz w:val="24"/>
        </w:rPr>
      </w:pPr>
      <w:r>
        <w:rPr>
          <w:sz w:val="24"/>
        </w:rPr>
        <w:t>выявляет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C72593" w:rsidRDefault="002F2F52" w:rsidP="00DA5649">
      <w:pPr>
        <w:pStyle w:val="a4"/>
        <w:numPr>
          <w:ilvl w:val="2"/>
          <w:numId w:val="7"/>
        </w:numPr>
        <w:tabs>
          <w:tab w:val="left" w:pos="2430"/>
        </w:tabs>
        <w:ind w:left="567" w:firstLine="0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C72593" w:rsidRDefault="002F2F52" w:rsidP="00DA5649">
      <w:pPr>
        <w:pStyle w:val="a4"/>
        <w:numPr>
          <w:ilvl w:val="1"/>
          <w:numId w:val="3"/>
        </w:numPr>
        <w:tabs>
          <w:tab w:val="left" w:pos="2250"/>
          <w:tab w:val="left" w:pos="3151"/>
          <w:tab w:val="left" w:pos="4908"/>
          <w:tab w:val="left" w:pos="6649"/>
          <w:tab w:val="left" w:pos="8814"/>
          <w:tab w:val="left" w:pos="10515"/>
        </w:tabs>
        <w:ind w:left="567" w:right="109" w:firstLine="0"/>
        <w:rPr>
          <w:i/>
          <w:sz w:val="24"/>
        </w:rPr>
      </w:pPr>
      <w:r>
        <w:rPr>
          <w:i/>
          <w:sz w:val="24"/>
        </w:rPr>
        <w:t>Совет</w:t>
      </w:r>
      <w:r>
        <w:rPr>
          <w:i/>
          <w:sz w:val="24"/>
        </w:rPr>
        <w:tab/>
        <w:t>профилактики</w:t>
      </w:r>
      <w:r>
        <w:rPr>
          <w:i/>
          <w:sz w:val="24"/>
        </w:rPr>
        <w:tab/>
        <w:t>осуществляет</w:t>
      </w:r>
      <w:r>
        <w:rPr>
          <w:i/>
          <w:sz w:val="24"/>
        </w:rPr>
        <w:tab/>
        <w:t>непосредственную</w:t>
      </w:r>
      <w:r>
        <w:rPr>
          <w:i/>
          <w:sz w:val="24"/>
        </w:rPr>
        <w:tab/>
        <w:t>деятельность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правонарушений обучающихся: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616"/>
          <w:tab w:val="left" w:pos="2617"/>
          <w:tab w:val="left" w:pos="4345"/>
          <w:tab w:val="left" w:pos="6034"/>
          <w:tab w:val="left" w:pos="6734"/>
          <w:tab w:val="left" w:pos="8398"/>
          <w:tab w:val="left" w:pos="8751"/>
        </w:tabs>
        <w:spacing w:before="1"/>
        <w:ind w:left="567" w:right="109" w:firstLine="0"/>
        <w:rPr>
          <w:sz w:val="24"/>
        </w:rPr>
      </w:pPr>
      <w:r>
        <w:rPr>
          <w:sz w:val="24"/>
        </w:rPr>
        <w:t>рассматривает</w:t>
      </w:r>
      <w:r>
        <w:rPr>
          <w:sz w:val="24"/>
        </w:rPr>
        <w:tab/>
        <w:t>персональные</w:t>
      </w:r>
      <w:r>
        <w:rPr>
          <w:sz w:val="24"/>
        </w:rPr>
        <w:tab/>
        <w:t>дела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антиобщественным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поведением;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  <w:tab w:val="left" w:pos="3791"/>
          <w:tab w:val="left" w:pos="4122"/>
          <w:tab w:val="left" w:pos="5016"/>
          <w:tab w:val="left" w:pos="6818"/>
          <w:tab w:val="left" w:pos="8103"/>
          <w:tab w:val="left" w:pos="8700"/>
          <w:tab w:val="left" w:pos="9242"/>
          <w:tab w:val="left" w:pos="10518"/>
        </w:tabs>
        <w:spacing w:before="9" w:line="235" w:lineRule="auto"/>
        <w:ind w:left="567" w:right="109" w:firstLine="0"/>
        <w:rPr>
          <w:sz w:val="24"/>
        </w:rPr>
      </w:pPr>
      <w:r>
        <w:rPr>
          <w:sz w:val="24"/>
        </w:rPr>
        <w:t>направляет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  <w:t>необходимости</w:t>
      </w:r>
      <w:r>
        <w:rPr>
          <w:sz w:val="24"/>
        </w:rPr>
        <w:tab/>
        <w:t>учащегося</w:t>
      </w:r>
      <w:r>
        <w:rPr>
          <w:sz w:val="24"/>
        </w:rPr>
        <w:tab/>
        <w:t>или</w:t>
      </w:r>
      <w:r>
        <w:rPr>
          <w:sz w:val="24"/>
        </w:rPr>
        <w:tab/>
        <w:t>его</w:t>
      </w:r>
      <w:r>
        <w:rPr>
          <w:sz w:val="24"/>
        </w:rPr>
        <w:tab/>
        <w:t>родителей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1"/>
          <w:sz w:val="24"/>
        </w:rPr>
        <w:t xml:space="preserve"> </w:t>
      </w:r>
      <w:r>
        <w:rPr>
          <w:sz w:val="24"/>
        </w:rPr>
        <w:t>(педагогу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психологу,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и т.п.);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spacing w:before="2"/>
        <w:ind w:left="567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4"/>
          <w:sz w:val="24"/>
        </w:rPr>
        <w:t xml:space="preserve"> </w:t>
      </w:r>
      <w:r w:rsidR="00DA5649">
        <w:rPr>
          <w:sz w:val="24"/>
        </w:rPr>
        <w:t>Школы</w:t>
      </w:r>
      <w:r>
        <w:rPr>
          <w:sz w:val="24"/>
        </w:rPr>
        <w:t>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ind w:left="567" w:right="109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ind w:left="567" w:right="110" w:firstLine="0"/>
        <w:jc w:val="both"/>
        <w:rPr>
          <w:sz w:val="24"/>
        </w:rPr>
      </w:pPr>
      <w:r>
        <w:rPr>
          <w:sz w:val="24"/>
        </w:rPr>
        <w:t>вовлекает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 дополнительного образования детей, проведение коллективных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летнюю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кампанию,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 w:rsidR="00DA5649">
        <w:rPr>
          <w:sz w:val="24"/>
        </w:rPr>
        <w:lastRenderedPageBreak/>
        <w:t>Школе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районе;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ind w:left="567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неблагополучными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ind w:left="567" w:right="112" w:firstLine="0"/>
        <w:jc w:val="both"/>
        <w:rPr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данной работы;</w:t>
      </w:r>
    </w:p>
    <w:p w:rsidR="00C72593" w:rsidRPr="00DA5649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spacing w:before="1"/>
        <w:ind w:left="567" w:right="111" w:firstLine="0"/>
        <w:jc w:val="both"/>
        <w:rPr>
          <w:sz w:val="24"/>
        </w:rPr>
      </w:pPr>
      <w:r w:rsidRPr="00DA5649">
        <w:rPr>
          <w:sz w:val="24"/>
        </w:rPr>
        <w:t xml:space="preserve">информирует директора </w:t>
      </w:r>
      <w:r w:rsidR="00DA5649" w:rsidRPr="00DA5649">
        <w:rPr>
          <w:sz w:val="24"/>
        </w:rPr>
        <w:t>Школы</w:t>
      </w:r>
      <w:r w:rsidRPr="00DA5649">
        <w:rPr>
          <w:sz w:val="24"/>
        </w:rPr>
        <w:t xml:space="preserve"> о состоянии проводимой работы с учащимися,</w:t>
      </w:r>
      <w:r w:rsidRPr="00DA5649">
        <w:rPr>
          <w:spacing w:val="1"/>
          <w:sz w:val="24"/>
        </w:rPr>
        <w:t xml:space="preserve"> </w:t>
      </w:r>
      <w:r w:rsidRPr="00DA5649">
        <w:rPr>
          <w:sz w:val="24"/>
        </w:rPr>
        <w:t>исполнительской</w:t>
      </w:r>
      <w:r w:rsidRPr="00DA5649">
        <w:rPr>
          <w:spacing w:val="-1"/>
          <w:sz w:val="24"/>
        </w:rPr>
        <w:t xml:space="preserve"> </w:t>
      </w:r>
      <w:r w:rsidRPr="00DA5649">
        <w:rPr>
          <w:sz w:val="24"/>
        </w:rPr>
        <w:t>дисциплины</w:t>
      </w:r>
      <w:r w:rsidRPr="00DA5649">
        <w:rPr>
          <w:spacing w:val="-1"/>
          <w:sz w:val="24"/>
        </w:rPr>
        <w:t xml:space="preserve"> </w:t>
      </w:r>
      <w:r w:rsidRPr="00DA5649">
        <w:rPr>
          <w:sz w:val="24"/>
        </w:rPr>
        <w:t>привлеченных</w:t>
      </w:r>
      <w:r w:rsidRPr="00DA5649">
        <w:rPr>
          <w:spacing w:val="2"/>
          <w:sz w:val="24"/>
        </w:rPr>
        <w:t xml:space="preserve"> </w:t>
      </w:r>
      <w:r w:rsidRPr="00DA5649">
        <w:rPr>
          <w:sz w:val="24"/>
        </w:rPr>
        <w:t>работников</w:t>
      </w:r>
      <w:r w:rsidRPr="00DA5649">
        <w:rPr>
          <w:spacing w:val="3"/>
          <w:sz w:val="24"/>
        </w:rPr>
        <w:t xml:space="preserve"> </w:t>
      </w:r>
      <w:r w:rsidR="00DA5649">
        <w:rPr>
          <w:sz w:val="24"/>
        </w:rPr>
        <w:t>Школы</w:t>
      </w:r>
      <w:r w:rsidR="00DA5649" w:rsidRPr="00DA5649">
        <w:rPr>
          <w:sz w:val="24"/>
        </w:rPr>
        <w:t xml:space="preserve"> </w:t>
      </w:r>
      <w:r w:rsidRPr="00DA5649">
        <w:rPr>
          <w:sz w:val="24"/>
        </w:rPr>
        <w:t>определяет</w:t>
      </w:r>
      <w:r w:rsidRPr="00DA5649">
        <w:rPr>
          <w:spacing w:val="1"/>
          <w:sz w:val="24"/>
        </w:rPr>
        <w:t xml:space="preserve"> </w:t>
      </w:r>
      <w:r w:rsidRPr="00DA5649">
        <w:rPr>
          <w:sz w:val="24"/>
        </w:rPr>
        <w:t>сроки</w:t>
      </w:r>
      <w:r w:rsidRPr="00DA5649">
        <w:rPr>
          <w:spacing w:val="1"/>
          <w:sz w:val="24"/>
        </w:rPr>
        <w:t xml:space="preserve"> </w:t>
      </w:r>
      <w:r w:rsidRPr="00DA5649">
        <w:rPr>
          <w:sz w:val="24"/>
        </w:rPr>
        <w:t>проведения</w:t>
      </w:r>
      <w:r w:rsidRPr="00DA5649">
        <w:rPr>
          <w:spacing w:val="1"/>
          <w:sz w:val="24"/>
        </w:rPr>
        <w:t xml:space="preserve"> </w:t>
      </w:r>
      <w:r w:rsidRPr="00DA5649">
        <w:rPr>
          <w:sz w:val="24"/>
        </w:rPr>
        <w:t>индивидуальной</w:t>
      </w:r>
      <w:r w:rsidRPr="00DA5649">
        <w:rPr>
          <w:spacing w:val="1"/>
          <w:sz w:val="24"/>
        </w:rPr>
        <w:t xml:space="preserve"> </w:t>
      </w:r>
      <w:r w:rsidRPr="00DA5649">
        <w:rPr>
          <w:sz w:val="24"/>
        </w:rPr>
        <w:t>профилактической</w:t>
      </w:r>
      <w:r w:rsidRPr="00DA5649">
        <w:rPr>
          <w:spacing w:val="1"/>
          <w:sz w:val="24"/>
        </w:rPr>
        <w:t xml:space="preserve"> </w:t>
      </w:r>
      <w:r w:rsidRPr="00DA5649">
        <w:rPr>
          <w:sz w:val="24"/>
        </w:rPr>
        <w:t>работы</w:t>
      </w:r>
      <w:r w:rsidRPr="00DA5649">
        <w:rPr>
          <w:spacing w:val="1"/>
          <w:sz w:val="24"/>
        </w:rPr>
        <w:t xml:space="preserve"> </w:t>
      </w:r>
      <w:r w:rsidRPr="00DA5649">
        <w:rPr>
          <w:sz w:val="24"/>
        </w:rPr>
        <w:t>с</w:t>
      </w:r>
      <w:r w:rsidRPr="00DA5649">
        <w:rPr>
          <w:spacing w:val="1"/>
          <w:sz w:val="24"/>
        </w:rPr>
        <w:t xml:space="preserve"> </w:t>
      </w:r>
      <w:r w:rsidRPr="00DA5649">
        <w:rPr>
          <w:sz w:val="24"/>
        </w:rPr>
        <w:t>обучающимся.</w:t>
      </w:r>
    </w:p>
    <w:p w:rsidR="00C72593" w:rsidRDefault="002F2F52" w:rsidP="00DA5649">
      <w:pPr>
        <w:pStyle w:val="2"/>
        <w:numPr>
          <w:ilvl w:val="1"/>
          <w:numId w:val="3"/>
        </w:numPr>
        <w:tabs>
          <w:tab w:val="left" w:pos="2430"/>
        </w:tabs>
        <w:spacing w:before="5"/>
        <w:ind w:left="567" w:firstLine="0"/>
        <w:jc w:val="both"/>
      </w:pPr>
      <w:r>
        <w:t>Совет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организационную</w:t>
      </w:r>
      <w:r>
        <w:rPr>
          <w:spacing w:val="-5"/>
        </w:rPr>
        <w:t xml:space="preserve"> </w:t>
      </w:r>
      <w:r>
        <w:t>деятельность: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ind w:left="567" w:right="111" w:firstLine="0"/>
        <w:jc w:val="both"/>
        <w:rPr>
          <w:sz w:val="24"/>
        </w:rPr>
      </w:pP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не выполняющих свои обязанности по воспитанию детей, к 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</w:t>
      </w:r>
      <w:r>
        <w:rPr>
          <w:sz w:val="24"/>
        </w:rPr>
        <w:t>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ind w:left="567" w:right="110" w:firstLine="0"/>
        <w:jc w:val="both"/>
        <w:rPr>
          <w:sz w:val="24"/>
        </w:rPr>
      </w:pPr>
      <w:r>
        <w:rPr>
          <w:sz w:val="24"/>
        </w:rPr>
        <w:t>при отсутствии положительных результатов в проводимой работе 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и защите их прав при органе местного самоуправления о 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</w:t>
      </w:r>
      <w:r>
        <w:rPr>
          <w:sz w:val="24"/>
        </w:rPr>
        <w:t>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несовершеннолетних»;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ind w:left="567" w:right="102" w:firstLine="0"/>
        <w:jc w:val="both"/>
        <w:rPr>
          <w:sz w:val="24"/>
        </w:rPr>
      </w:pPr>
      <w:r>
        <w:rPr>
          <w:sz w:val="24"/>
        </w:rPr>
        <w:t>ходатайствует перед комиссией по делам несовершеннолетних и защите их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при органе местного самоуправления, органами внутренних дел о досрочном снятии 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реабилитированных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ind w:left="567" w:right="105" w:firstLine="0"/>
        <w:jc w:val="both"/>
        <w:rPr>
          <w:sz w:val="24"/>
        </w:rPr>
      </w:pPr>
      <w:r>
        <w:rPr>
          <w:sz w:val="24"/>
        </w:rPr>
        <w:t>выносит проблемные вопро</w:t>
      </w:r>
      <w:r>
        <w:rPr>
          <w:sz w:val="24"/>
        </w:rPr>
        <w:t xml:space="preserve">сы на обсуждение педагогического совета </w:t>
      </w:r>
      <w:r w:rsidR="00DA5649">
        <w:rPr>
          <w:sz w:val="24"/>
        </w:rPr>
        <w:t>Школы</w:t>
      </w:r>
      <w:r>
        <w:rPr>
          <w:sz w:val="24"/>
        </w:rPr>
        <w:t xml:space="preserve">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ind w:left="567" w:firstLine="0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ind w:left="567" w:firstLine="0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заменяющих;</w:t>
      </w:r>
    </w:p>
    <w:p w:rsidR="00C72593" w:rsidRDefault="002F2F52" w:rsidP="00DA5649">
      <w:pPr>
        <w:pStyle w:val="a4"/>
        <w:numPr>
          <w:ilvl w:val="2"/>
          <w:numId w:val="3"/>
        </w:numPr>
        <w:tabs>
          <w:tab w:val="left" w:pos="2430"/>
        </w:tabs>
        <w:ind w:left="567" w:right="112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профилактической деятельности.</w:t>
      </w:r>
    </w:p>
    <w:p w:rsidR="00C72593" w:rsidRDefault="002F2F52" w:rsidP="00DA5649">
      <w:pPr>
        <w:pStyle w:val="2"/>
        <w:numPr>
          <w:ilvl w:val="0"/>
          <w:numId w:val="7"/>
        </w:numPr>
        <w:tabs>
          <w:tab w:val="left" w:pos="1643"/>
        </w:tabs>
        <w:spacing w:before="69" w:line="240" w:lineRule="auto"/>
        <w:ind w:left="567" w:firstLine="0"/>
        <w:jc w:val="left"/>
      </w:pPr>
      <w:r>
        <w:t>Документация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профилактики</w:t>
      </w:r>
    </w:p>
    <w:p w:rsidR="00C72593" w:rsidRDefault="00C72593" w:rsidP="00DA5649">
      <w:pPr>
        <w:pStyle w:val="a3"/>
        <w:spacing w:before="6"/>
        <w:ind w:left="567"/>
        <w:rPr>
          <w:b/>
          <w:sz w:val="20"/>
        </w:rPr>
      </w:pPr>
    </w:p>
    <w:p w:rsidR="00C72593" w:rsidRDefault="002F2F52" w:rsidP="00DA5649">
      <w:pPr>
        <w:pStyle w:val="a4"/>
        <w:numPr>
          <w:ilvl w:val="1"/>
          <w:numId w:val="2"/>
        </w:numPr>
        <w:tabs>
          <w:tab w:val="left" w:pos="2250"/>
        </w:tabs>
        <w:ind w:left="567" w:firstLine="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профилактики.</w:t>
      </w:r>
    </w:p>
    <w:p w:rsidR="00C72593" w:rsidRDefault="002F2F52" w:rsidP="00DA5649">
      <w:pPr>
        <w:pStyle w:val="a4"/>
        <w:numPr>
          <w:ilvl w:val="1"/>
          <w:numId w:val="2"/>
        </w:numPr>
        <w:tabs>
          <w:tab w:val="left" w:pos="2250"/>
        </w:tabs>
        <w:ind w:left="567" w:firstLine="0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профилактики.</w:t>
      </w:r>
    </w:p>
    <w:p w:rsidR="00C72593" w:rsidRDefault="002F2F52" w:rsidP="00DA5649">
      <w:pPr>
        <w:pStyle w:val="a4"/>
        <w:numPr>
          <w:ilvl w:val="1"/>
          <w:numId w:val="2"/>
        </w:numPr>
        <w:tabs>
          <w:tab w:val="left" w:pos="2250"/>
        </w:tabs>
        <w:ind w:left="567" w:firstLine="0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(могут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шаблону).</w:t>
      </w:r>
    </w:p>
    <w:p w:rsidR="00C72593" w:rsidRDefault="00C72593" w:rsidP="00DA5649">
      <w:pPr>
        <w:pStyle w:val="a3"/>
        <w:ind w:left="567"/>
        <w:rPr>
          <w:sz w:val="26"/>
        </w:rPr>
      </w:pPr>
    </w:p>
    <w:p w:rsidR="00C72593" w:rsidRDefault="002F2F52" w:rsidP="00DA5649">
      <w:pPr>
        <w:pStyle w:val="2"/>
        <w:numPr>
          <w:ilvl w:val="0"/>
          <w:numId w:val="7"/>
        </w:numPr>
        <w:tabs>
          <w:tab w:val="left" w:pos="1643"/>
        </w:tabs>
        <w:spacing w:before="227" w:line="240" w:lineRule="auto"/>
        <w:ind w:left="567" w:firstLine="0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C72593" w:rsidRDefault="002F2F52" w:rsidP="00DA5649">
      <w:pPr>
        <w:pStyle w:val="a4"/>
        <w:numPr>
          <w:ilvl w:val="1"/>
          <w:numId w:val="1"/>
        </w:numPr>
        <w:tabs>
          <w:tab w:val="left" w:pos="2396"/>
        </w:tabs>
        <w:spacing w:before="232"/>
        <w:ind w:left="567" w:right="109" w:firstLine="0"/>
        <w:jc w:val="both"/>
        <w:rPr>
          <w:sz w:val="24"/>
        </w:rPr>
      </w:pPr>
      <w:r>
        <w:rPr>
          <w:sz w:val="24"/>
        </w:rPr>
        <w:t>Настоящее Положение ут</w:t>
      </w:r>
      <w:r>
        <w:rPr>
          <w:sz w:val="24"/>
        </w:rPr>
        <w:t xml:space="preserve">верждается директором </w:t>
      </w:r>
      <w:r w:rsidR="00DA5649">
        <w:rPr>
          <w:sz w:val="24"/>
        </w:rPr>
        <w:t>Школы</w:t>
      </w:r>
      <w:r w:rsidR="00DA5649">
        <w:rPr>
          <w:sz w:val="24"/>
        </w:rPr>
        <w:t xml:space="preserve"> </w:t>
      </w:r>
      <w:r>
        <w:rPr>
          <w:sz w:val="24"/>
        </w:rPr>
        <w:t>и вступает в силу с даты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утверждения.</w:t>
      </w:r>
    </w:p>
    <w:p w:rsidR="00C72593" w:rsidRDefault="002F2F52" w:rsidP="00DA5649">
      <w:pPr>
        <w:pStyle w:val="a4"/>
        <w:numPr>
          <w:ilvl w:val="1"/>
          <w:numId w:val="1"/>
        </w:numPr>
        <w:tabs>
          <w:tab w:val="left" w:pos="2396"/>
        </w:tabs>
        <w:ind w:left="567" w:right="113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 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C72593" w:rsidRDefault="002F2F52" w:rsidP="00DA5649">
      <w:pPr>
        <w:pStyle w:val="a4"/>
        <w:numPr>
          <w:ilvl w:val="1"/>
          <w:numId w:val="1"/>
        </w:numPr>
        <w:tabs>
          <w:tab w:val="left" w:pos="2396"/>
        </w:tabs>
        <w:ind w:left="567" w:right="114" w:firstLine="0"/>
        <w:jc w:val="both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актах.</w:t>
      </w:r>
    </w:p>
    <w:p w:rsidR="002F2F52" w:rsidRDefault="002F2F52" w:rsidP="00DA5649">
      <w:pPr>
        <w:pStyle w:val="a4"/>
        <w:numPr>
          <w:ilvl w:val="1"/>
          <w:numId w:val="1"/>
        </w:numPr>
        <w:tabs>
          <w:tab w:val="left" w:pos="2396"/>
        </w:tabs>
        <w:spacing w:before="1"/>
        <w:ind w:left="567" w:right="106" w:firstLine="0"/>
        <w:jc w:val="both"/>
      </w:pPr>
      <w:r w:rsidRPr="00550CCC">
        <w:rPr>
          <w:sz w:val="24"/>
        </w:rPr>
        <w:t>Вопросы,</w:t>
      </w:r>
      <w:r w:rsidRPr="00550CCC">
        <w:rPr>
          <w:spacing w:val="1"/>
          <w:sz w:val="24"/>
        </w:rPr>
        <w:t xml:space="preserve"> </w:t>
      </w:r>
      <w:r w:rsidRPr="00550CCC">
        <w:rPr>
          <w:sz w:val="24"/>
        </w:rPr>
        <w:t>не</w:t>
      </w:r>
      <w:r w:rsidRPr="00550CCC">
        <w:rPr>
          <w:spacing w:val="1"/>
          <w:sz w:val="24"/>
        </w:rPr>
        <w:t xml:space="preserve"> </w:t>
      </w:r>
      <w:r w:rsidRPr="00550CCC">
        <w:rPr>
          <w:sz w:val="24"/>
        </w:rPr>
        <w:t>урегулированные</w:t>
      </w:r>
      <w:r w:rsidRPr="00550CCC">
        <w:rPr>
          <w:spacing w:val="1"/>
          <w:sz w:val="24"/>
        </w:rPr>
        <w:t xml:space="preserve"> </w:t>
      </w:r>
      <w:r w:rsidRPr="00550CCC">
        <w:rPr>
          <w:sz w:val="24"/>
        </w:rPr>
        <w:t>настоящим</w:t>
      </w:r>
      <w:r w:rsidRPr="00550CCC">
        <w:rPr>
          <w:spacing w:val="1"/>
          <w:sz w:val="24"/>
        </w:rPr>
        <w:t xml:space="preserve"> </w:t>
      </w:r>
      <w:r w:rsidRPr="00550CCC">
        <w:rPr>
          <w:sz w:val="24"/>
        </w:rPr>
        <w:t>Положением,</w:t>
      </w:r>
      <w:r w:rsidRPr="00550CCC">
        <w:rPr>
          <w:spacing w:val="1"/>
          <w:sz w:val="24"/>
        </w:rPr>
        <w:t xml:space="preserve"> </w:t>
      </w:r>
      <w:r w:rsidRPr="00550CCC">
        <w:rPr>
          <w:sz w:val="24"/>
        </w:rPr>
        <w:t>подлежат</w:t>
      </w:r>
      <w:r w:rsidRPr="00550CCC">
        <w:rPr>
          <w:spacing w:val="1"/>
          <w:sz w:val="24"/>
        </w:rPr>
        <w:t xml:space="preserve"> </w:t>
      </w:r>
      <w:r w:rsidRPr="00550CCC">
        <w:rPr>
          <w:sz w:val="24"/>
        </w:rPr>
        <w:t xml:space="preserve">урегулированию в соответствии с действующим законодательством РФ, Уставом </w:t>
      </w:r>
      <w:r w:rsidR="00DA5649">
        <w:rPr>
          <w:sz w:val="24"/>
        </w:rPr>
        <w:t>Школы</w:t>
      </w:r>
      <w:r w:rsidRPr="00550CCC">
        <w:rPr>
          <w:sz w:val="24"/>
        </w:rPr>
        <w:t xml:space="preserve"> и</w:t>
      </w:r>
      <w:r w:rsidRPr="00550CCC">
        <w:rPr>
          <w:spacing w:val="1"/>
          <w:sz w:val="24"/>
        </w:rPr>
        <w:t xml:space="preserve"> </w:t>
      </w:r>
      <w:r w:rsidRPr="00550CCC">
        <w:rPr>
          <w:sz w:val="24"/>
        </w:rPr>
        <w:t>иными</w:t>
      </w:r>
      <w:r w:rsidRPr="00550CCC">
        <w:rPr>
          <w:spacing w:val="-1"/>
          <w:sz w:val="24"/>
        </w:rPr>
        <w:t xml:space="preserve"> </w:t>
      </w:r>
      <w:r w:rsidRPr="00550CCC">
        <w:rPr>
          <w:sz w:val="24"/>
        </w:rPr>
        <w:t>локальными</w:t>
      </w:r>
      <w:r w:rsidRPr="00550CCC">
        <w:rPr>
          <w:spacing w:val="-2"/>
          <w:sz w:val="24"/>
        </w:rPr>
        <w:t xml:space="preserve"> </w:t>
      </w:r>
      <w:r w:rsidRPr="00550CCC">
        <w:rPr>
          <w:sz w:val="24"/>
        </w:rPr>
        <w:t>нормативными актами.</w:t>
      </w:r>
    </w:p>
    <w:sectPr w:rsidR="002F2F52" w:rsidSect="00DA5649">
      <w:footerReference w:type="default" r:id="rId8"/>
      <w:pgSz w:w="12240" w:h="15840"/>
      <w:pgMar w:top="500" w:right="760" w:bottom="500" w:left="993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F52" w:rsidRDefault="002F2F52">
      <w:r>
        <w:separator/>
      </w:r>
    </w:p>
  </w:endnote>
  <w:endnote w:type="continuationSeparator" w:id="0">
    <w:p w:rsidR="002F2F52" w:rsidRDefault="002F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593" w:rsidRDefault="00C7259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F52" w:rsidRDefault="002F2F52">
      <w:r>
        <w:separator/>
      </w:r>
    </w:p>
  </w:footnote>
  <w:footnote w:type="continuationSeparator" w:id="0">
    <w:p w:rsidR="002F2F52" w:rsidRDefault="002F2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1793"/>
    <w:multiLevelType w:val="multilevel"/>
    <w:tmpl w:val="2C82FAD8"/>
    <w:lvl w:ilvl="0">
      <w:start w:val="1"/>
      <w:numFmt w:val="decimal"/>
      <w:lvlText w:val="%1."/>
      <w:lvlJc w:val="left"/>
      <w:pPr>
        <w:ind w:left="516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5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9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5E65ABB"/>
    <w:multiLevelType w:val="multilevel"/>
    <w:tmpl w:val="C72C6E8E"/>
    <w:lvl w:ilvl="0">
      <w:start w:val="5"/>
      <w:numFmt w:val="decimal"/>
      <w:lvlText w:val="%1"/>
      <w:lvlJc w:val="left"/>
      <w:pPr>
        <w:ind w:left="140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2" w:hanging="420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2" w:hanging="7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9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788"/>
      </w:pPr>
      <w:rPr>
        <w:rFonts w:hint="default"/>
        <w:lang w:val="ru-RU" w:eastAsia="en-US" w:bidi="ar-SA"/>
      </w:rPr>
    </w:lvl>
  </w:abstractNum>
  <w:abstractNum w:abstractNumId="2" w15:restartNumberingAfterBreak="0">
    <w:nsid w:val="30F43C49"/>
    <w:multiLevelType w:val="multilevel"/>
    <w:tmpl w:val="DDD4AAA2"/>
    <w:lvl w:ilvl="0">
      <w:start w:val="1"/>
      <w:numFmt w:val="decimal"/>
      <w:lvlText w:val="%1"/>
      <w:lvlJc w:val="left"/>
      <w:pPr>
        <w:ind w:left="140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2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38B41AC8"/>
    <w:multiLevelType w:val="hybridMultilevel"/>
    <w:tmpl w:val="311C5E1E"/>
    <w:lvl w:ilvl="0" w:tplc="0C384352">
      <w:numFmt w:val="bullet"/>
      <w:lvlText w:val="-"/>
      <w:lvlJc w:val="left"/>
      <w:pPr>
        <w:ind w:left="140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823AFA">
      <w:numFmt w:val="bullet"/>
      <w:lvlText w:val="•"/>
      <w:lvlJc w:val="left"/>
      <w:pPr>
        <w:ind w:left="2346" w:hanging="140"/>
      </w:pPr>
      <w:rPr>
        <w:rFonts w:hint="default"/>
        <w:lang w:val="ru-RU" w:eastAsia="en-US" w:bidi="ar-SA"/>
      </w:rPr>
    </w:lvl>
    <w:lvl w:ilvl="2" w:tplc="1A3CC472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3" w:tplc="FB964D4E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4" w:tplc="04E4045E">
      <w:numFmt w:val="bullet"/>
      <w:lvlText w:val="•"/>
      <w:lvlJc w:val="left"/>
      <w:pPr>
        <w:ind w:left="5186" w:hanging="140"/>
      </w:pPr>
      <w:rPr>
        <w:rFonts w:hint="default"/>
        <w:lang w:val="ru-RU" w:eastAsia="en-US" w:bidi="ar-SA"/>
      </w:rPr>
    </w:lvl>
    <w:lvl w:ilvl="5" w:tplc="F0209E72">
      <w:numFmt w:val="bullet"/>
      <w:lvlText w:val="•"/>
      <w:lvlJc w:val="left"/>
      <w:pPr>
        <w:ind w:left="6133" w:hanging="140"/>
      </w:pPr>
      <w:rPr>
        <w:rFonts w:hint="default"/>
        <w:lang w:val="ru-RU" w:eastAsia="en-US" w:bidi="ar-SA"/>
      </w:rPr>
    </w:lvl>
    <w:lvl w:ilvl="6" w:tplc="2CDAED40">
      <w:numFmt w:val="bullet"/>
      <w:lvlText w:val="•"/>
      <w:lvlJc w:val="left"/>
      <w:pPr>
        <w:ind w:left="7079" w:hanging="140"/>
      </w:pPr>
      <w:rPr>
        <w:rFonts w:hint="default"/>
        <w:lang w:val="ru-RU" w:eastAsia="en-US" w:bidi="ar-SA"/>
      </w:rPr>
    </w:lvl>
    <w:lvl w:ilvl="7" w:tplc="69FC4866">
      <w:numFmt w:val="bullet"/>
      <w:lvlText w:val="•"/>
      <w:lvlJc w:val="left"/>
      <w:pPr>
        <w:ind w:left="8026" w:hanging="140"/>
      </w:pPr>
      <w:rPr>
        <w:rFonts w:hint="default"/>
        <w:lang w:val="ru-RU" w:eastAsia="en-US" w:bidi="ar-SA"/>
      </w:rPr>
    </w:lvl>
    <w:lvl w:ilvl="8" w:tplc="EA9282CC">
      <w:numFmt w:val="bullet"/>
      <w:lvlText w:val="•"/>
      <w:lvlJc w:val="left"/>
      <w:pPr>
        <w:ind w:left="897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613A3C75"/>
    <w:multiLevelType w:val="multilevel"/>
    <w:tmpl w:val="903612AE"/>
    <w:lvl w:ilvl="0">
      <w:start w:val="7"/>
      <w:numFmt w:val="decimal"/>
      <w:lvlText w:val="%1"/>
      <w:lvlJc w:val="left"/>
      <w:pPr>
        <w:ind w:left="140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7AC95073"/>
    <w:multiLevelType w:val="multilevel"/>
    <w:tmpl w:val="05841A70"/>
    <w:lvl w:ilvl="0">
      <w:start w:val="4"/>
      <w:numFmt w:val="decimal"/>
      <w:lvlText w:val="%1"/>
      <w:lvlJc w:val="left"/>
      <w:pPr>
        <w:ind w:left="140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7C1B7BB4"/>
    <w:multiLevelType w:val="multilevel"/>
    <w:tmpl w:val="7DEA14E4"/>
    <w:lvl w:ilvl="0">
      <w:start w:val="6"/>
      <w:numFmt w:val="decimal"/>
      <w:lvlText w:val="%1"/>
      <w:lvlJc w:val="left"/>
      <w:pPr>
        <w:ind w:left="224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72593"/>
    <w:rsid w:val="002C16B6"/>
    <w:rsid w:val="002F2F52"/>
    <w:rsid w:val="00550CCC"/>
    <w:rsid w:val="00BA7753"/>
    <w:rsid w:val="00C72593"/>
    <w:rsid w:val="00DA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3BE82"/>
  <w15:docId w15:val="{ABE9345A-D3B3-42E8-9477-42ED2624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161" w:right="8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642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50C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0CC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50C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0CCC"/>
    <w:rPr>
      <w:rFonts w:ascii="Times New Roman" w:eastAsia="Times New Roman" w:hAnsi="Times New Roman" w:cs="Times New Roman"/>
      <w:lang w:val="ru-RU"/>
    </w:rPr>
  </w:style>
  <w:style w:type="character" w:styleId="a9">
    <w:name w:val="Book Title"/>
    <w:basedOn w:val="a0"/>
    <w:uiPriority w:val="33"/>
    <w:qFormat/>
    <w:rsid w:val="00550CCC"/>
    <w:rPr>
      <w:b/>
      <w:bCs/>
      <w:i/>
      <w:iCs/>
      <w:spacing w:val="5"/>
    </w:rPr>
  </w:style>
  <w:style w:type="paragraph" w:styleId="aa">
    <w:name w:val="Balloon Text"/>
    <w:basedOn w:val="a"/>
    <w:link w:val="ab"/>
    <w:uiPriority w:val="99"/>
    <w:semiHidden/>
    <w:unhideWhenUsed/>
    <w:rsid w:val="00DA564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564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</cp:lastModifiedBy>
  <cp:revision>3</cp:revision>
  <cp:lastPrinted>2024-12-13T09:22:00Z</cp:lastPrinted>
  <dcterms:created xsi:type="dcterms:W3CDTF">2024-12-13T08:52:00Z</dcterms:created>
  <dcterms:modified xsi:type="dcterms:W3CDTF">2024-12-13T09:25:00Z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LastSaved">
    <vt:filetime>2024-12-13T00:00:00Z</vt:filetime>
  </property>
</Properties>
</file>